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56AB9" w14:textId="77777777" w:rsidR="006E0B55" w:rsidRDefault="006E0B55" w:rsidP="006E0B55">
      <w:pPr>
        <w:spacing w:after="0" w:line="240" w:lineRule="auto"/>
        <w:rPr>
          <w:rFonts w:ascii="Century Gothic" w:hAnsi="Century Gothic" w:cs="Arial"/>
          <w:b/>
          <w:sz w:val="32"/>
          <w:szCs w:val="20"/>
        </w:rPr>
      </w:pPr>
      <w:r>
        <w:rPr>
          <w:sz w:val="24"/>
          <w:szCs w:val="24"/>
        </w:rPr>
        <w:t xml:space="preserve">                                                                             </w:t>
      </w:r>
      <w:r w:rsidRPr="006E0B55">
        <w:rPr>
          <w:rFonts w:ascii="Century Gothic" w:hAnsi="Century Gothic" w:cs="Arial"/>
          <w:b/>
          <w:sz w:val="32"/>
          <w:szCs w:val="20"/>
        </w:rPr>
        <w:t>COMPROMISO DE SOSTENIMIENTO</w:t>
      </w:r>
    </w:p>
    <w:p w14:paraId="4BAD49D7" w14:textId="77777777" w:rsidR="008571F8" w:rsidRDefault="006E0B55" w:rsidP="008571F8">
      <w:pPr>
        <w:spacing w:after="0" w:line="240" w:lineRule="auto"/>
        <w:jc w:val="center"/>
        <w:rPr>
          <w:rFonts w:ascii="Century Gothic" w:hAnsi="Century Gothic" w:cs="Arial"/>
          <w:b/>
          <w:sz w:val="32"/>
          <w:szCs w:val="20"/>
        </w:rPr>
      </w:pPr>
      <w:r>
        <w:rPr>
          <w:rFonts w:ascii="Century Gothic" w:hAnsi="Century Gothic" w:cs="Arial"/>
          <w:b/>
          <w:sz w:val="32"/>
          <w:szCs w:val="20"/>
        </w:rPr>
        <w:t xml:space="preserve">                                    </w:t>
      </w:r>
      <w:r w:rsidRPr="006E0B55">
        <w:rPr>
          <w:rFonts w:ascii="Century Gothic" w:hAnsi="Century Gothic" w:cs="Arial"/>
          <w:b/>
          <w:sz w:val="32"/>
          <w:szCs w:val="20"/>
        </w:rPr>
        <w:t>DE</w:t>
      </w:r>
      <w:r>
        <w:rPr>
          <w:rFonts w:ascii="Century Gothic" w:hAnsi="Century Gothic" w:cs="Arial"/>
          <w:b/>
          <w:sz w:val="32"/>
          <w:szCs w:val="20"/>
        </w:rPr>
        <w:t xml:space="preserve"> </w:t>
      </w:r>
      <w:r w:rsidRPr="006E0B55">
        <w:rPr>
          <w:rFonts w:ascii="Century Gothic" w:hAnsi="Century Gothic" w:cs="Arial"/>
          <w:b/>
          <w:sz w:val="32"/>
          <w:szCs w:val="20"/>
        </w:rPr>
        <w:t>MEDIA BE</w:t>
      </w:r>
      <w:r w:rsidR="008571F8">
        <w:rPr>
          <w:rFonts w:ascii="Century Gothic" w:hAnsi="Century Gothic" w:cs="Arial"/>
          <w:b/>
          <w:sz w:val="32"/>
          <w:szCs w:val="20"/>
        </w:rPr>
        <w:t xml:space="preserve">CA </w:t>
      </w:r>
    </w:p>
    <w:p w14:paraId="7D6B23AD" w14:textId="77777777" w:rsidR="008571F8" w:rsidRDefault="008571F8" w:rsidP="008571F8">
      <w:pPr>
        <w:spacing w:after="0" w:line="240" w:lineRule="auto"/>
        <w:jc w:val="center"/>
        <w:rPr>
          <w:rFonts w:ascii="Century Gothic" w:hAnsi="Century Gothic" w:cs="Arial"/>
          <w:b/>
          <w:sz w:val="32"/>
          <w:szCs w:val="20"/>
        </w:rPr>
      </w:pPr>
    </w:p>
    <w:p w14:paraId="6D0BC744" w14:textId="77777777" w:rsidR="008571F8" w:rsidRDefault="008571F8" w:rsidP="008571F8">
      <w:pPr>
        <w:spacing w:after="0" w:line="240" w:lineRule="auto"/>
        <w:rPr>
          <w:rFonts w:ascii="Century Gothic" w:hAnsi="Century Gothic"/>
          <w:sz w:val="20"/>
          <w:szCs w:val="20"/>
        </w:rPr>
      </w:pPr>
    </w:p>
    <w:p w14:paraId="285D4B24" w14:textId="12449B70" w:rsidR="000776A5" w:rsidRPr="008F453D" w:rsidRDefault="000776A5" w:rsidP="008571F8">
      <w:pPr>
        <w:spacing w:after="0" w:line="240" w:lineRule="auto"/>
        <w:rPr>
          <w:rFonts w:ascii="Century Gothic" w:hAnsi="Century Gothic"/>
          <w:sz w:val="20"/>
          <w:szCs w:val="20"/>
        </w:rPr>
      </w:pPr>
      <w:r w:rsidRPr="008F453D">
        <w:rPr>
          <w:rFonts w:ascii="Century Gothic" w:hAnsi="Century Gothic"/>
          <w:sz w:val="20"/>
          <w:szCs w:val="20"/>
        </w:rPr>
        <w:t>COMPROMISO No.</w:t>
      </w:r>
      <w:r w:rsidR="006E0B55" w:rsidRPr="008F453D">
        <w:rPr>
          <w:rFonts w:ascii="Century Gothic" w:hAnsi="Century Gothic"/>
          <w:sz w:val="20"/>
          <w:szCs w:val="20"/>
        </w:rPr>
        <w:t xml:space="preserve"> </w:t>
      </w:r>
      <w:permStart w:id="1624976378" w:edGrp="everyone"/>
      <w:r w:rsidR="008F453D" w:rsidRPr="008F453D">
        <w:rPr>
          <w:rFonts w:ascii="Century Gothic" w:hAnsi="Century Gothic"/>
          <w:sz w:val="20"/>
          <w:szCs w:val="20"/>
        </w:rPr>
        <w:t xml:space="preserve">         </w:t>
      </w:r>
      <w:permEnd w:id="1624976378"/>
    </w:p>
    <w:p w14:paraId="1E185B9A" w14:textId="1730161A" w:rsidR="000776A5" w:rsidRPr="008F453D" w:rsidRDefault="000776A5" w:rsidP="008571F8">
      <w:pPr>
        <w:spacing w:after="0" w:line="360" w:lineRule="auto"/>
        <w:rPr>
          <w:rFonts w:ascii="Century Gothic" w:hAnsi="Century Gothic"/>
          <w:sz w:val="20"/>
          <w:szCs w:val="20"/>
        </w:rPr>
      </w:pPr>
      <w:r w:rsidRPr="008F453D">
        <w:rPr>
          <w:rFonts w:ascii="Century Gothic" w:hAnsi="Century Gothic"/>
          <w:sz w:val="20"/>
          <w:szCs w:val="20"/>
        </w:rPr>
        <w:t>FACULTAD</w:t>
      </w:r>
      <w:r w:rsidR="006E0B55" w:rsidRPr="008F453D">
        <w:rPr>
          <w:rFonts w:ascii="Century Gothic" w:hAnsi="Century Gothic"/>
          <w:sz w:val="20"/>
          <w:szCs w:val="20"/>
        </w:rPr>
        <w:t xml:space="preserve">: </w:t>
      </w:r>
      <w:permStart w:id="1277378218" w:edGrp="everyone"/>
      <w:r w:rsidR="008F453D" w:rsidRPr="008F453D">
        <w:rPr>
          <w:rFonts w:ascii="Century Gothic" w:hAnsi="Century Gothic"/>
          <w:sz w:val="20"/>
          <w:szCs w:val="20"/>
        </w:rPr>
        <w:t xml:space="preserve">                                                 </w:t>
      </w:r>
      <w:permEnd w:id="1277378218"/>
    </w:p>
    <w:p w14:paraId="277EED47" w14:textId="190A3C24" w:rsidR="00F23B5F" w:rsidRDefault="00F23B5F" w:rsidP="00364EBA">
      <w:pPr>
        <w:spacing w:after="0" w:line="360" w:lineRule="auto"/>
        <w:jc w:val="both"/>
        <w:rPr>
          <w:rFonts w:ascii="Century Gothic" w:hAnsi="Century Gothic" w:cs="Arial"/>
          <w:sz w:val="20"/>
          <w:szCs w:val="20"/>
        </w:rPr>
      </w:pPr>
    </w:p>
    <w:p w14:paraId="38B1DEC9" w14:textId="77777777" w:rsidR="00364EBA" w:rsidRPr="006E0B55" w:rsidRDefault="00364EBA" w:rsidP="00364EBA">
      <w:pPr>
        <w:spacing w:after="0" w:line="360" w:lineRule="auto"/>
        <w:jc w:val="both"/>
        <w:rPr>
          <w:rFonts w:ascii="Century Gothic" w:hAnsi="Century Gothic" w:cs="Arial"/>
          <w:sz w:val="20"/>
          <w:szCs w:val="20"/>
        </w:rPr>
      </w:pPr>
    </w:p>
    <w:p w14:paraId="4B617776" w14:textId="5781BCFE" w:rsidR="00FE1459" w:rsidRDefault="00E614D3" w:rsidP="00364EBA">
      <w:pPr>
        <w:spacing w:after="0" w:line="360" w:lineRule="auto"/>
        <w:jc w:val="both"/>
        <w:rPr>
          <w:rFonts w:ascii="Century Gothic" w:hAnsi="Century Gothic" w:cs="Arial"/>
          <w:sz w:val="20"/>
          <w:szCs w:val="20"/>
        </w:rPr>
      </w:pPr>
      <w:r w:rsidRPr="006E0B55">
        <w:rPr>
          <w:rFonts w:ascii="Century Gothic" w:hAnsi="Century Gothic" w:cs="Arial"/>
          <w:sz w:val="20"/>
          <w:szCs w:val="20"/>
        </w:rPr>
        <w:t>En la ciudad de Quetzaltenango,  el</w:t>
      </w:r>
      <w:r w:rsidR="008F453D">
        <w:rPr>
          <w:rFonts w:ascii="Century Gothic" w:hAnsi="Century Gothic" w:cs="Arial"/>
          <w:sz w:val="20"/>
          <w:szCs w:val="20"/>
        </w:rPr>
        <w:t xml:space="preserve"> </w:t>
      </w:r>
      <w:r w:rsidRPr="006E0B55">
        <w:rPr>
          <w:rFonts w:ascii="Century Gothic" w:hAnsi="Century Gothic" w:cs="Arial"/>
          <w:sz w:val="20"/>
          <w:szCs w:val="20"/>
        </w:rPr>
        <w:t xml:space="preserve"> </w:t>
      </w:r>
      <w:permStart w:id="2072783714" w:edGrp="everyone"/>
      <w:r w:rsidR="008F453D">
        <w:rPr>
          <w:rFonts w:ascii="Century Gothic" w:hAnsi="Century Gothic" w:cs="Arial"/>
          <w:sz w:val="20"/>
          <w:szCs w:val="20"/>
        </w:rPr>
        <w:t xml:space="preserve">      </w:t>
      </w:r>
      <w:permEnd w:id="2072783714"/>
      <w:r w:rsidR="008F453D">
        <w:rPr>
          <w:rFonts w:ascii="Century Gothic" w:hAnsi="Century Gothic" w:cs="Arial"/>
          <w:sz w:val="20"/>
          <w:szCs w:val="20"/>
        </w:rPr>
        <w:t xml:space="preserve"> </w:t>
      </w:r>
      <w:r w:rsidR="00C97A98">
        <w:rPr>
          <w:rFonts w:ascii="Century Gothic" w:hAnsi="Century Gothic" w:cs="Arial"/>
          <w:sz w:val="20"/>
          <w:szCs w:val="20"/>
        </w:rPr>
        <w:t>d</w:t>
      </w:r>
      <w:r w:rsidRPr="006E0B55">
        <w:rPr>
          <w:rFonts w:ascii="Century Gothic" w:hAnsi="Century Gothic" w:cs="Arial"/>
          <w:sz w:val="20"/>
          <w:szCs w:val="20"/>
        </w:rPr>
        <w:t xml:space="preserve">e </w:t>
      </w:r>
      <w:permStart w:id="1020739322" w:edGrp="everyone"/>
      <w:r w:rsidR="008F453D">
        <w:rPr>
          <w:rFonts w:ascii="Century Gothic" w:hAnsi="Century Gothic" w:cs="Arial"/>
          <w:sz w:val="20"/>
          <w:szCs w:val="20"/>
        </w:rPr>
        <w:t xml:space="preserve">                  </w:t>
      </w:r>
      <w:permEnd w:id="1020739322"/>
      <w:r w:rsidR="008F453D">
        <w:rPr>
          <w:rFonts w:ascii="Century Gothic" w:hAnsi="Century Gothic" w:cs="Arial"/>
          <w:sz w:val="20"/>
          <w:szCs w:val="20"/>
        </w:rPr>
        <w:t xml:space="preserve"> d</w:t>
      </w:r>
      <w:r w:rsidR="00FB5924" w:rsidRPr="006E0B55">
        <w:rPr>
          <w:rFonts w:ascii="Century Gothic" w:hAnsi="Century Gothic" w:cs="Arial"/>
          <w:sz w:val="20"/>
          <w:szCs w:val="20"/>
        </w:rPr>
        <w:t>e dos mil</w:t>
      </w:r>
      <w:r w:rsidR="00F209D7">
        <w:rPr>
          <w:rFonts w:ascii="Century Gothic" w:hAnsi="Century Gothic" w:cs="Arial"/>
          <w:sz w:val="20"/>
          <w:szCs w:val="20"/>
        </w:rPr>
        <w:t xml:space="preserve"> </w:t>
      </w:r>
      <w:r w:rsidR="00FB5924" w:rsidRPr="006E0B55">
        <w:rPr>
          <w:rFonts w:ascii="Century Gothic" w:hAnsi="Century Gothic" w:cs="Arial"/>
          <w:sz w:val="20"/>
          <w:szCs w:val="20"/>
        </w:rPr>
        <w:t xml:space="preserve"> </w:t>
      </w:r>
      <w:permStart w:id="202052445" w:edGrp="everyone"/>
      <w:r w:rsidR="008F453D">
        <w:rPr>
          <w:rFonts w:ascii="Century Gothic" w:hAnsi="Century Gothic" w:cs="Arial"/>
          <w:sz w:val="20"/>
          <w:szCs w:val="20"/>
        </w:rPr>
        <w:t xml:space="preserve">                 </w:t>
      </w:r>
      <w:permEnd w:id="202052445"/>
      <w:r w:rsidRPr="006E0B55">
        <w:rPr>
          <w:rFonts w:ascii="Century Gothic" w:hAnsi="Century Gothic" w:cs="Arial"/>
          <w:sz w:val="20"/>
          <w:szCs w:val="20"/>
        </w:rPr>
        <w:t>, la Universidad de Occidente, con sede en esta ciudad de Quetzaltenango, a través de su Secretario</w:t>
      </w:r>
      <w:r w:rsidR="00AC30C0" w:rsidRPr="006E0B55">
        <w:rPr>
          <w:rFonts w:ascii="Century Gothic" w:hAnsi="Century Gothic" w:cs="Arial"/>
          <w:sz w:val="20"/>
          <w:szCs w:val="20"/>
        </w:rPr>
        <w:t xml:space="preserve"> General</w:t>
      </w:r>
      <w:r w:rsidRPr="006E0B55">
        <w:rPr>
          <w:rFonts w:ascii="Century Gothic" w:hAnsi="Century Gothic" w:cs="Arial"/>
          <w:sz w:val="20"/>
          <w:szCs w:val="20"/>
        </w:rPr>
        <w:t xml:space="preserve"> del Consejo Directivo, otorga el beneficio de media beca, consistente en el pago del cincuenta por ciento de valor de las mensualidades correspondientes a los meses de </w:t>
      </w:r>
      <w:permStart w:id="1578636878" w:edGrp="everyone"/>
      <w:r w:rsidR="008F453D">
        <w:rPr>
          <w:rFonts w:ascii="Century Gothic" w:hAnsi="Century Gothic" w:cs="Arial"/>
          <w:sz w:val="20"/>
          <w:szCs w:val="20"/>
        </w:rPr>
        <w:t xml:space="preserve">      </w:t>
      </w:r>
      <w:r w:rsidR="00A10C06">
        <w:rPr>
          <w:rFonts w:ascii="Century Gothic" w:hAnsi="Century Gothic" w:cs="Arial"/>
          <w:sz w:val="20"/>
          <w:szCs w:val="20"/>
        </w:rPr>
        <w:t xml:space="preserve">     </w:t>
      </w:r>
      <w:r w:rsidR="008F453D">
        <w:rPr>
          <w:rFonts w:ascii="Century Gothic" w:hAnsi="Century Gothic" w:cs="Arial"/>
          <w:sz w:val="20"/>
          <w:szCs w:val="20"/>
        </w:rPr>
        <w:t xml:space="preserve">             </w:t>
      </w:r>
      <w:permEnd w:id="1578636878"/>
      <w:r w:rsidR="008F453D">
        <w:rPr>
          <w:rFonts w:ascii="Century Gothic" w:hAnsi="Century Gothic" w:cs="Arial"/>
          <w:sz w:val="20"/>
          <w:szCs w:val="20"/>
        </w:rPr>
        <w:t xml:space="preserve"> a</w:t>
      </w:r>
      <w:r w:rsidRPr="006E0B55">
        <w:rPr>
          <w:rFonts w:ascii="Century Gothic" w:hAnsi="Century Gothic" w:cs="Arial"/>
          <w:sz w:val="20"/>
          <w:szCs w:val="20"/>
        </w:rPr>
        <w:t xml:space="preserve"> </w:t>
      </w:r>
      <w:permStart w:id="1787126389" w:edGrp="everyone"/>
      <w:r w:rsidR="008F453D">
        <w:rPr>
          <w:rFonts w:ascii="Century Gothic" w:hAnsi="Century Gothic" w:cs="Arial"/>
          <w:sz w:val="20"/>
          <w:szCs w:val="20"/>
        </w:rPr>
        <w:t xml:space="preserve">                         </w:t>
      </w:r>
      <w:permEnd w:id="1787126389"/>
      <w:r w:rsidRPr="006E0B55">
        <w:rPr>
          <w:rFonts w:ascii="Century Gothic" w:hAnsi="Century Gothic" w:cs="Arial"/>
          <w:sz w:val="20"/>
          <w:szCs w:val="20"/>
        </w:rPr>
        <w:t xml:space="preserve"> del </w:t>
      </w:r>
      <w:permStart w:id="968366069" w:edGrp="everyone"/>
      <w:r w:rsidR="008F453D">
        <w:rPr>
          <w:rFonts w:ascii="Century Gothic" w:hAnsi="Century Gothic" w:cs="Arial"/>
          <w:sz w:val="20"/>
          <w:szCs w:val="20"/>
        </w:rPr>
        <w:t xml:space="preserve">                          </w:t>
      </w:r>
      <w:permEnd w:id="968366069"/>
      <w:r w:rsidR="00EF4FFC" w:rsidRPr="006E0B55">
        <w:rPr>
          <w:rFonts w:ascii="Century Gothic" w:hAnsi="Century Gothic" w:cs="Arial"/>
          <w:sz w:val="20"/>
          <w:szCs w:val="20"/>
        </w:rPr>
        <w:t xml:space="preserve"> </w:t>
      </w:r>
      <w:r w:rsidR="00B14FF2" w:rsidRPr="006E0B55">
        <w:rPr>
          <w:rFonts w:ascii="Century Gothic" w:hAnsi="Century Gothic" w:cs="Arial"/>
          <w:sz w:val="20"/>
          <w:szCs w:val="20"/>
        </w:rPr>
        <w:t>se</w:t>
      </w:r>
      <w:r w:rsidR="007A72DC" w:rsidRPr="006E0B55">
        <w:rPr>
          <w:rFonts w:ascii="Century Gothic" w:hAnsi="Century Gothic" w:cs="Arial"/>
          <w:sz w:val="20"/>
          <w:szCs w:val="20"/>
        </w:rPr>
        <w:t xml:space="preserve">mestre del año </w:t>
      </w:r>
      <w:r w:rsidR="00C97A98" w:rsidRPr="006E0B55">
        <w:rPr>
          <w:rFonts w:ascii="Century Gothic" w:hAnsi="Century Gothic" w:cs="Arial"/>
          <w:sz w:val="20"/>
          <w:szCs w:val="20"/>
        </w:rPr>
        <w:t xml:space="preserve"> </w:t>
      </w:r>
      <w:permStart w:id="1752572095" w:edGrp="everyone"/>
      <w:r w:rsidR="00C97A98">
        <w:rPr>
          <w:rFonts w:ascii="Century Gothic" w:hAnsi="Century Gothic" w:cs="Arial"/>
          <w:sz w:val="20"/>
          <w:szCs w:val="20"/>
        </w:rPr>
        <w:t xml:space="preserve">                     </w:t>
      </w:r>
      <w:permEnd w:id="1752572095"/>
      <w:r w:rsidRPr="006E0B55">
        <w:rPr>
          <w:rFonts w:ascii="Century Gothic" w:hAnsi="Century Gothic" w:cs="Arial"/>
          <w:sz w:val="20"/>
          <w:szCs w:val="20"/>
        </w:rPr>
        <w:t xml:space="preserve">, a favor de: </w:t>
      </w:r>
      <w:permStart w:id="392310680" w:edGrp="everyone"/>
      <w:r w:rsidR="008F453D">
        <w:rPr>
          <w:rFonts w:ascii="Century Gothic" w:hAnsi="Century Gothic" w:cs="Arial"/>
          <w:sz w:val="20"/>
          <w:szCs w:val="20"/>
        </w:rPr>
        <w:t xml:space="preserve">                                                                                                </w:t>
      </w:r>
      <w:permEnd w:id="392310680"/>
      <w:r w:rsidR="008F453D">
        <w:rPr>
          <w:rFonts w:ascii="Century Gothic" w:hAnsi="Century Gothic" w:cs="Arial"/>
          <w:sz w:val="20"/>
          <w:szCs w:val="20"/>
        </w:rPr>
        <w:t xml:space="preserve"> d</w:t>
      </w:r>
      <w:r w:rsidRPr="006E0B55">
        <w:rPr>
          <w:rFonts w:ascii="Century Gothic" w:hAnsi="Century Gothic" w:cs="Arial"/>
          <w:sz w:val="20"/>
          <w:szCs w:val="20"/>
        </w:rPr>
        <w:t xml:space="preserve">e </w:t>
      </w:r>
      <w:permStart w:id="724186036" w:edGrp="everyone"/>
      <w:r w:rsidR="008F453D">
        <w:rPr>
          <w:rFonts w:ascii="Century Gothic" w:hAnsi="Century Gothic" w:cs="Arial"/>
          <w:sz w:val="20"/>
          <w:szCs w:val="20"/>
        </w:rPr>
        <w:t xml:space="preserve">    </w:t>
      </w:r>
      <w:r w:rsidR="00C97A98">
        <w:rPr>
          <w:rFonts w:ascii="Century Gothic" w:hAnsi="Century Gothic" w:cs="Arial"/>
          <w:sz w:val="20"/>
          <w:szCs w:val="20"/>
        </w:rPr>
        <w:t xml:space="preserve">    </w:t>
      </w:r>
      <w:r w:rsidR="008F453D">
        <w:rPr>
          <w:rFonts w:ascii="Century Gothic" w:hAnsi="Century Gothic" w:cs="Arial"/>
          <w:sz w:val="20"/>
          <w:szCs w:val="20"/>
        </w:rPr>
        <w:t xml:space="preserve">    </w:t>
      </w:r>
      <w:permEnd w:id="724186036"/>
      <w:r w:rsidR="00330F47" w:rsidRPr="006E0B55">
        <w:rPr>
          <w:rFonts w:ascii="Century Gothic" w:hAnsi="Century Gothic" w:cs="Arial"/>
          <w:sz w:val="20"/>
          <w:szCs w:val="20"/>
        </w:rPr>
        <w:t xml:space="preserve"> años de edad, </w:t>
      </w:r>
      <w:r w:rsidR="00AC30C0" w:rsidRPr="006E0B55">
        <w:rPr>
          <w:rFonts w:ascii="Century Gothic" w:hAnsi="Century Gothic" w:cs="Arial"/>
          <w:sz w:val="20"/>
          <w:szCs w:val="20"/>
        </w:rPr>
        <w:t>quien se identifica con</w:t>
      </w:r>
      <w:r w:rsidR="00330F47" w:rsidRPr="006E0B55">
        <w:rPr>
          <w:rFonts w:ascii="Century Gothic" w:hAnsi="Century Gothic" w:cs="Arial"/>
          <w:sz w:val="20"/>
          <w:szCs w:val="20"/>
        </w:rPr>
        <w:t xml:space="preserve"> </w:t>
      </w:r>
      <w:r w:rsidR="00FE1459" w:rsidRPr="006E0B55">
        <w:rPr>
          <w:rFonts w:ascii="Century Gothic" w:hAnsi="Century Gothic" w:cs="Arial"/>
          <w:sz w:val="20"/>
          <w:szCs w:val="20"/>
        </w:rPr>
        <w:t xml:space="preserve">Documento Personal de </w:t>
      </w:r>
      <w:r w:rsidR="00FB5924" w:rsidRPr="006E0B55">
        <w:rPr>
          <w:rFonts w:ascii="Century Gothic" w:hAnsi="Century Gothic" w:cs="Arial"/>
          <w:sz w:val="20"/>
          <w:szCs w:val="20"/>
        </w:rPr>
        <w:t>Identificación</w:t>
      </w:r>
      <w:r w:rsidR="00FE1459" w:rsidRPr="006E0B55">
        <w:rPr>
          <w:rFonts w:ascii="Century Gothic" w:hAnsi="Century Gothic" w:cs="Arial"/>
          <w:sz w:val="20"/>
          <w:szCs w:val="20"/>
        </w:rPr>
        <w:t xml:space="preserve">, con numero de </w:t>
      </w:r>
      <w:r w:rsidR="00FB5924" w:rsidRPr="006E0B55">
        <w:rPr>
          <w:rFonts w:ascii="Century Gothic" w:hAnsi="Century Gothic" w:cs="Arial"/>
          <w:sz w:val="20"/>
          <w:szCs w:val="20"/>
        </w:rPr>
        <w:t>Código</w:t>
      </w:r>
      <w:r w:rsidR="00FE1459" w:rsidRPr="006E0B55">
        <w:rPr>
          <w:rFonts w:ascii="Century Gothic" w:hAnsi="Century Gothic" w:cs="Arial"/>
          <w:sz w:val="20"/>
          <w:szCs w:val="20"/>
        </w:rPr>
        <w:t xml:space="preserve"> </w:t>
      </w:r>
      <w:r w:rsidR="00FB5924" w:rsidRPr="006E0B55">
        <w:rPr>
          <w:rFonts w:ascii="Century Gothic" w:hAnsi="Century Gothic" w:cs="Arial"/>
          <w:sz w:val="20"/>
          <w:szCs w:val="20"/>
        </w:rPr>
        <w:t>Único</w:t>
      </w:r>
      <w:r w:rsidR="00FE1459" w:rsidRPr="006E0B55">
        <w:rPr>
          <w:rFonts w:ascii="Century Gothic" w:hAnsi="Century Gothic" w:cs="Arial"/>
          <w:sz w:val="20"/>
          <w:szCs w:val="20"/>
        </w:rPr>
        <w:t xml:space="preserve"> de </w:t>
      </w:r>
      <w:r w:rsidR="00FB5924" w:rsidRPr="006E0B55">
        <w:rPr>
          <w:rFonts w:ascii="Century Gothic" w:hAnsi="Century Gothic" w:cs="Arial"/>
          <w:sz w:val="20"/>
          <w:szCs w:val="20"/>
        </w:rPr>
        <w:t>Identificación</w:t>
      </w:r>
      <w:r w:rsidR="00AC30C0" w:rsidRPr="006E0B55">
        <w:rPr>
          <w:rFonts w:ascii="Century Gothic" w:hAnsi="Century Gothic" w:cs="Arial"/>
          <w:sz w:val="20"/>
          <w:szCs w:val="20"/>
        </w:rPr>
        <w:t xml:space="preserve"> (DPI</w:t>
      </w:r>
      <w:r w:rsidR="00FE1459" w:rsidRPr="006E0B55">
        <w:rPr>
          <w:rFonts w:ascii="Century Gothic" w:hAnsi="Century Gothic" w:cs="Arial"/>
          <w:sz w:val="20"/>
          <w:szCs w:val="20"/>
        </w:rPr>
        <w:t xml:space="preserve"> (CUI</w:t>
      </w:r>
      <w:r w:rsidR="008F453D">
        <w:rPr>
          <w:rFonts w:ascii="Century Gothic" w:hAnsi="Century Gothic" w:cs="Arial"/>
          <w:sz w:val="20"/>
          <w:szCs w:val="20"/>
        </w:rPr>
        <w:t xml:space="preserve">) </w:t>
      </w:r>
      <w:permStart w:id="1015100507" w:edGrp="everyone"/>
      <w:r w:rsidR="008F453D" w:rsidRPr="006E0B55">
        <w:rPr>
          <w:rFonts w:ascii="Century Gothic" w:hAnsi="Century Gothic" w:cs="Arial"/>
          <w:sz w:val="20"/>
          <w:szCs w:val="20"/>
        </w:rPr>
        <w:t xml:space="preserve"> </w:t>
      </w:r>
      <w:r w:rsidR="008F453D">
        <w:rPr>
          <w:rFonts w:ascii="Century Gothic" w:hAnsi="Century Gothic" w:cs="Arial"/>
          <w:sz w:val="20"/>
          <w:szCs w:val="20"/>
        </w:rPr>
        <w:t xml:space="preserve">                                      </w:t>
      </w:r>
      <w:permEnd w:id="1015100507"/>
      <w:r w:rsidR="00FE1459" w:rsidRPr="006E0B55">
        <w:rPr>
          <w:rFonts w:ascii="Century Gothic" w:hAnsi="Century Gothic" w:cs="Arial"/>
          <w:sz w:val="20"/>
          <w:szCs w:val="20"/>
        </w:rPr>
        <w:t xml:space="preserve"> del Registro N</w:t>
      </w:r>
      <w:r w:rsidR="00FB5924" w:rsidRPr="006E0B55">
        <w:rPr>
          <w:rFonts w:ascii="Century Gothic" w:hAnsi="Century Gothic" w:cs="Arial"/>
          <w:sz w:val="20"/>
          <w:szCs w:val="20"/>
        </w:rPr>
        <w:t>acional de las Personas de la República</w:t>
      </w:r>
      <w:r w:rsidR="00FE1459" w:rsidRPr="006E0B55">
        <w:rPr>
          <w:rFonts w:ascii="Century Gothic" w:hAnsi="Century Gothic" w:cs="Arial"/>
          <w:sz w:val="20"/>
          <w:szCs w:val="20"/>
        </w:rPr>
        <w:t xml:space="preserve"> de Guatemala, </w:t>
      </w:r>
      <w:r w:rsidRPr="006E0B55">
        <w:rPr>
          <w:rFonts w:ascii="Century Gothic" w:hAnsi="Century Gothic" w:cs="Arial"/>
          <w:sz w:val="20"/>
          <w:szCs w:val="20"/>
        </w:rPr>
        <w:t>residente y domiciliado (dirección y municipio) e</w:t>
      </w:r>
      <w:r w:rsidR="008F453D">
        <w:rPr>
          <w:rFonts w:ascii="Century Gothic" w:hAnsi="Century Gothic" w:cs="Arial"/>
          <w:sz w:val="20"/>
          <w:szCs w:val="20"/>
        </w:rPr>
        <w:t>n</w:t>
      </w:r>
      <w:r w:rsidR="00364EBA">
        <w:rPr>
          <w:rFonts w:ascii="Century Gothic" w:hAnsi="Century Gothic" w:cs="Arial"/>
          <w:sz w:val="20"/>
          <w:szCs w:val="20"/>
        </w:rPr>
        <w:t xml:space="preserve"> </w:t>
      </w:r>
      <w:r w:rsidR="008F453D">
        <w:rPr>
          <w:rFonts w:ascii="Century Gothic" w:hAnsi="Century Gothic" w:cs="Arial"/>
          <w:sz w:val="20"/>
          <w:szCs w:val="20"/>
        </w:rPr>
        <w:t xml:space="preserve"> </w:t>
      </w:r>
      <w:permStart w:id="1805861327" w:edGrp="everyone"/>
      <w:r w:rsidR="008F453D">
        <w:rPr>
          <w:rFonts w:ascii="Century Gothic" w:hAnsi="Century Gothic" w:cs="Arial"/>
          <w:sz w:val="20"/>
          <w:szCs w:val="20"/>
        </w:rPr>
        <w:t xml:space="preserve">                 </w:t>
      </w:r>
      <w:r w:rsidR="00364EBA">
        <w:rPr>
          <w:rFonts w:ascii="Century Gothic" w:hAnsi="Century Gothic" w:cs="Arial"/>
          <w:sz w:val="20"/>
          <w:szCs w:val="20"/>
        </w:rPr>
        <w:t xml:space="preserve">            </w:t>
      </w:r>
      <w:r w:rsidR="008F453D">
        <w:rPr>
          <w:rFonts w:ascii="Century Gothic" w:hAnsi="Century Gothic" w:cs="Arial"/>
          <w:sz w:val="20"/>
          <w:szCs w:val="20"/>
        </w:rPr>
        <w:t xml:space="preserve">                           </w:t>
      </w:r>
      <w:permEnd w:id="1805861327"/>
      <w:r w:rsidR="00330F47" w:rsidRPr="006E0B55">
        <w:rPr>
          <w:rFonts w:ascii="Century Gothic" w:hAnsi="Century Gothic" w:cs="Arial"/>
          <w:sz w:val="20"/>
          <w:szCs w:val="20"/>
        </w:rPr>
        <w:t xml:space="preserve"> con número de teléfono</w:t>
      </w:r>
      <w:r w:rsidR="008F453D">
        <w:rPr>
          <w:rFonts w:ascii="Century Gothic" w:hAnsi="Century Gothic" w:cs="Arial"/>
          <w:sz w:val="20"/>
          <w:szCs w:val="20"/>
        </w:rPr>
        <w:t xml:space="preserve">: </w:t>
      </w:r>
      <w:permStart w:id="900406141" w:edGrp="everyone"/>
      <w:r w:rsidR="008F453D">
        <w:rPr>
          <w:rFonts w:ascii="Century Gothic" w:hAnsi="Century Gothic" w:cs="Arial"/>
          <w:sz w:val="20"/>
          <w:szCs w:val="20"/>
        </w:rPr>
        <w:t xml:space="preserve">                            </w:t>
      </w:r>
      <w:permEnd w:id="900406141"/>
      <w:r w:rsidR="00FE1459" w:rsidRPr="006E0B55">
        <w:rPr>
          <w:rFonts w:ascii="Century Gothic" w:hAnsi="Century Gothic" w:cs="Arial"/>
          <w:sz w:val="20"/>
          <w:szCs w:val="20"/>
        </w:rPr>
        <w:t xml:space="preserve"> persona que a partir de la fecha del presente compromiso de sostenimiento de media beca se identificar</w:t>
      </w:r>
      <w:r w:rsidR="008F453D">
        <w:rPr>
          <w:rFonts w:ascii="Century Gothic" w:hAnsi="Century Gothic" w:cs="Arial"/>
          <w:sz w:val="20"/>
          <w:szCs w:val="20"/>
        </w:rPr>
        <w:t>á</w:t>
      </w:r>
      <w:r w:rsidR="00FE1459" w:rsidRPr="006E0B55">
        <w:rPr>
          <w:rFonts w:ascii="Century Gothic" w:hAnsi="Century Gothic" w:cs="Arial"/>
          <w:sz w:val="20"/>
          <w:szCs w:val="20"/>
        </w:rPr>
        <w:t xml:space="preserve"> dentro del alumnado de </w:t>
      </w:r>
      <w:r w:rsidR="00AC30C0" w:rsidRPr="006E0B55">
        <w:rPr>
          <w:rFonts w:ascii="Century Gothic" w:hAnsi="Century Gothic" w:cs="Arial"/>
          <w:sz w:val="20"/>
          <w:szCs w:val="20"/>
        </w:rPr>
        <w:t>esta universidad con el carn</w:t>
      </w:r>
      <w:r w:rsidR="00364EBA">
        <w:rPr>
          <w:rFonts w:ascii="Century Gothic" w:hAnsi="Century Gothic" w:cs="Arial"/>
          <w:sz w:val="20"/>
          <w:szCs w:val="20"/>
        </w:rPr>
        <w:t>é</w:t>
      </w:r>
      <w:r w:rsidR="00AC30C0" w:rsidRPr="006E0B55">
        <w:rPr>
          <w:rFonts w:ascii="Century Gothic" w:hAnsi="Century Gothic" w:cs="Arial"/>
          <w:sz w:val="20"/>
          <w:szCs w:val="20"/>
        </w:rPr>
        <w:t xml:space="preserve"> nú</w:t>
      </w:r>
      <w:r w:rsidR="00FE1459" w:rsidRPr="006E0B55">
        <w:rPr>
          <w:rFonts w:ascii="Century Gothic" w:hAnsi="Century Gothic" w:cs="Arial"/>
          <w:sz w:val="20"/>
          <w:szCs w:val="20"/>
        </w:rPr>
        <w:t xml:space="preserve">mero: </w:t>
      </w:r>
      <w:permStart w:id="1130761978" w:edGrp="everyone"/>
      <w:r w:rsidR="008F453D">
        <w:rPr>
          <w:rFonts w:ascii="Century Gothic" w:hAnsi="Century Gothic" w:cs="Arial"/>
          <w:sz w:val="20"/>
          <w:szCs w:val="20"/>
        </w:rPr>
        <w:t xml:space="preserve">                              </w:t>
      </w:r>
      <w:permEnd w:id="1130761978"/>
      <w:r w:rsidR="00FE1459" w:rsidRPr="006E0B55">
        <w:rPr>
          <w:rFonts w:ascii="Century Gothic" w:hAnsi="Century Gothic" w:cs="Arial"/>
          <w:sz w:val="20"/>
          <w:szCs w:val="20"/>
        </w:rPr>
        <w:t xml:space="preserve">, quien de igual manera se compromete y obliga a observar y cumplir con todas y cada una de las normas de los reglamentos generales e internos de la universidad, </w:t>
      </w:r>
      <w:r w:rsidR="00A225BB" w:rsidRPr="006E0B55">
        <w:rPr>
          <w:rFonts w:ascii="Century Gothic" w:hAnsi="Century Gothic" w:cs="Arial"/>
          <w:sz w:val="20"/>
          <w:szCs w:val="20"/>
        </w:rPr>
        <w:t xml:space="preserve">  </w:t>
      </w:r>
      <w:r w:rsidR="00FE1459" w:rsidRPr="006E0B55">
        <w:rPr>
          <w:rFonts w:ascii="Century Gothic" w:hAnsi="Century Gothic" w:cs="Arial"/>
          <w:sz w:val="20"/>
          <w:szCs w:val="20"/>
        </w:rPr>
        <w:t xml:space="preserve">debiendo mantener un promedio total de 80 puntos sobre el punteo de todos los cursos de cada semestre, en caso contrario, automáticamente, el beneficio otorgado, quedara sin ningún efecto, pasando el alumno a la calidad de alumno regular sin goce de ningún beneficio dentro de la </w:t>
      </w:r>
      <w:r w:rsidR="00A225BB" w:rsidRPr="006E0B55">
        <w:rPr>
          <w:rFonts w:ascii="Century Gothic" w:hAnsi="Century Gothic" w:cs="Arial"/>
          <w:sz w:val="20"/>
          <w:szCs w:val="20"/>
        </w:rPr>
        <w:t xml:space="preserve"> Universidad de Occidente</w:t>
      </w:r>
      <w:r w:rsidR="00FE1459" w:rsidRPr="006E0B55">
        <w:rPr>
          <w:rFonts w:ascii="Century Gothic" w:hAnsi="Century Gothic" w:cs="Arial"/>
          <w:sz w:val="20"/>
          <w:szCs w:val="20"/>
        </w:rPr>
        <w:t xml:space="preserve">, quedando la universidad sin ninguna responsabilidad económica, al respecto.  </w:t>
      </w:r>
    </w:p>
    <w:p w14:paraId="3F64CC9B" w14:textId="77777777" w:rsidR="00364EBA" w:rsidRPr="006E0B55" w:rsidRDefault="00364EBA" w:rsidP="00364EBA">
      <w:pPr>
        <w:spacing w:after="0" w:line="360" w:lineRule="auto"/>
        <w:jc w:val="both"/>
        <w:rPr>
          <w:rFonts w:ascii="Century Gothic" w:hAnsi="Century Gothic" w:cs="Arial"/>
          <w:sz w:val="20"/>
          <w:szCs w:val="20"/>
        </w:rPr>
      </w:pPr>
    </w:p>
    <w:p w14:paraId="7530CC52" w14:textId="7CDE1579" w:rsidR="00FE1459" w:rsidRDefault="00FE1459" w:rsidP="006E0B55">
      <w:pPr>
        <w:spacing w:line="360" w:lineRule="auto"/>
        <w:jc w:val="both"/>
        <w:rPr>
          <w:rFonts w:ascii="Century Gothic" w:hAnsi="Century Gothic" w:cs="Arial"/>
          <w:sz w:val="20"/>
          <w:szCs w:val="20"/>
        </w:rPr>
      </w:pPr>
      <w:r w:rsidRPr="006E0B55">
        <w:rPr>
          <w:rFonts w:ascii="Century Gothic" w:hAnsi="Century Gothic" w:cs="Arial"/>
          <w:sz w:val="20"/>
          <w:szCs w:val="20"/>
        </w:rPr>
        <w:t xml:space="preserve">Por mi parte, </w:t>
      </w:r>
      <w:r w:rsidR="00364EBA">
        <w:rPr>
          <w:rFonts w:ascii="Century Gothic" w:hAnsi="Century Gothic" w:cs="Arial"/>
          <w:sz w:val="20"/>
          <w:szCs w:val="20"/>
        </w:rPr>
        <w:t>YO</w:t>
      </w:r>
      <w:r w:rsidRPr="006E0B55">
        <w:rPr>
          <w:rFonts w:ascii="Century Gothic" w:hAnsi="Century Gothic" w:cs="Arial"/>
          <w:sz w:val="20"/>
          <w:szCs w:val="20"/>
        </w:rPr>
        <w:t xml:space="preserve">: </w:t>
      </w:r>
      <w:permStart w:id="453407094" w:edGrp="everyone"/>
      <w:r w:rsidR="008F453D">
        <w:rPr>
          <w:rFonts w:ascii="Century Gothic" w:hAnsi="Century Gothic" w:cs="Arial"/>
          <w:sz w:val="20"/>
          <w:szCs w:val="20"/>
        </w:rPr>
        <w:t xml:space="preserve">                                                                    </w:t>
      </w:r>
      <w:permEnd w:id="453407094"/>
      <w:r w:rsidRPr="006E0B55">
        <w:rPr>
          <w:rFonts w:ascii="Century Gothic" w:hAnsi="Century Gothic" w:cs="Arial"/>
          <w:sz w:val="20"/>
          <w:szCs w:val="20"/>
        </w:rPr>
        <w:t xml:space="preserve"> en forma voluntaria y expresa, acepto, el presente beneficio, con las condiciones especiales y en la forma, modo, y tiempo convenidos. </w:t>
      </w:r>
    </w:p>
    <w:p w14:paraId="6C1B598D" w14:textId="77777777" w:rsidR="006E0B55" w:rsidRPr="006E0B55" w:rsidRDefault="006E0B55" w:rsidP="006E0B55">
      <w:pPr>
        <w:spacing w:line="360" w:lineRule="auto"/>
        <w:jc w:val="both"/>
        <w:rPr>
          <w:rFonts w:ascii="Century Gothic" w:hAnsi="Century Gothic" w:cs="Arial"/>
          <w:sz w:val="20"/>
          <w:szCs w:val="20"/>
        </w:rPr>
      </w:pPr>
    </w:p>
    <w:p w14:paraId="7047687C" w14:textId="77777777" w:rsidR="00A225BB" w:rsidRPr="006E0B55" w:rsidRDefault="00A225BB" w:rsidP="006E0B55">
      <w:pPr>
        <w:spacing w:line="360" w:lineRule="auto"/>
        <w:rPr>
          <w:rFonts w:ascii="Century Gothic" w:hAnsi="Century Gothic" w:cs="Arial"/>
          <w:sz w:val="20"/>
          <w:szCs w:val="20"/>
        </w:rPr>
      </w:pPr>
    </w:p>
    <w:p w14:paraId="7E805D65" w14:textId="3C39B6EA" w:rsidR="006E0B55" w:rsidRDefault="008F453D" w:rsidP="006E0B55">
      <w:pPr>
        <w:spacing w:after="0"/>
        <w:jc w:val="center"/>
        <w:rPr>
          <w:rFonts w:ascii="Century Gothic" w:hAnsi="Century Gothic" w:cs="Arial"/>
          <w:sz w:val="20"/>
          <w:szCs w:val="20"/>
        </w:rPr>
      </w:pPr>
      <w:r>
        <w:rPr>
          <w:rFonts w:ascii="Century Gothic" w:hAnsi="Century Gothic" w:cs="Arial"/>
          <w:sz w:val="20"/>
          <w:szCs w:val="20"/>
        </w:rPr>
        <w:t xml:space="preserve">f. </w:t>
      </w:r>
      <w:permStart w:id="1833336145" w:edGrp="everyone"/>
      <w:r>
        <w:rPr>
          <w:rFonts w:ascii="Century Gothic" w:hAnsi="Century Gothic" w:cs="Arial"/>
          <w:sz w:val="20"/>
          <w:szCs w:val="20"/>
        </w:rPr>
        <w:t xml:space="preserve">                                                           </w:t>
      </w:r>
      <w:permEnd w:id="1833336145"/>
      <w:r w:rsidR="006E0B55">
        <w:rPr>
          <w:rFonts w:ascii="Century Gothic" w:hAnsi="Century Gothic" w:cs="Arial"/>
          <w:sz w:val="20"/>
          <w:szCs w:val="20"/>
        </w:rPr>
        <w:t xml:space="preserve">                      </w:t>
      </w:r>
      <w:r>
        <w:rPr>
          <w:rFonts w:ascii="Century Gothic" w:hAnsi="Century Gothic" w:cs="Arial"/>
          <w:sz w:val="20"/>
          <w:szCs w:val="20"/>
        </w:rPr>
        <w:t xml:space="preserve">  </w:t>
      </w:r>
      <w:r w:rsidR="006E0B55">
        <w:rPr>
          <w:rFonts w:ascii="Century Gothic" w:hAnsi="Century Gothic" w:cs="Arial"/>
          <w:sz w:val="20"/>
          <w:szCs w:val="20"/>
        </w:rPr>
        <w:t xml:space="preserve">     </w:t>
      </w:r>
      <w:r w:rsidR="00FF7DC0" w:rsidRPr="006E0B55">
        <w:rPr>
          <w:rFonts w:ascii="Century Gothic" w:hAnsi="Century Gothic" w:cs="Arial"/>
          <w:sz w:val="20"/>
          <w:szCs w:val="20"/>
        </w:rPr>
        <w:t xml:space="preserve"> </w:t>
      </w:r>
      <w:r w:rsidR="000776A5" w:rsidRPr="006E0B55">
        <w:rPr>
          <w:rFonts w:ascii="Century Gothic" w:hAnsi="Century Gothic" w:cs="Arial"/>
          <w:sz w:val="20"/>
          <w:szCs w:val="20"/>
        </w:rPr>
        <w:t xml:space="preserve"> f._____________________________</w:t>
      </w:r>
      <w:r w:rsidR="006E0B55">
        <w:rPr>
          <w:rFonts w:ascii="Century Gothic" w:hAnsi="Century Gothic" w:cs="Arial"/>
          <w:sz w:val="20"/>
          <w:szCs w:val="20"/>
        </w:rPr>
        <w:t>_</w:t>
      </w:r>
      <w:r w:rsidR="000776A5" w:rsidRPr="006E0B55">
        <w:rPr>
          <w:rFonts w:ascii="Century Gothic" w:hAnsi="Century Gothic" w:cs="Arial"/>
          <w:sz w:val="20"/>
          <w:szCs w:val="20"/>
        </w:rPr>
        <w:t>__</w:t>
      </w:r>
      <w:r w:rsidR="006E0B55">
        <w:rPr>
          <w:rFonts w:ascii="Century Gothic" w:hAnsi="Century Gothic" w:cs="Arial"/>
          <w:sz w:val="20"/>
          <w:szCs w:val="20"/>
        </w:rPr>
        <w:t xml:space="preserve">__     </w:t>
      </w:r>
      <w:r w:rsidR="000776A5" w:rsidRPr="006E0B55">
        <w:rPr>
          <w:rFonts w:ascii="Century Gothic" w:hAnsi="Century Gothic" w:cs="Arial"/>
          <w:sz w:val="20"/>
          <w:szCs w:val="20"/>
        </w:rPr>
        <w:t xml:space="preserve">  </w:t>
      </w:r>
      <w:r w:rsidR="006E0B55">
        <w:rPr>
          <w:rFonts w:ascii="Century Gothic" w:hAnsi="Century Gothic" w:cs="Arial"/>
          <w:sz w:val="20"/>
          <w:szCs w:val="20"/>
        </w:rPr>
        <w:t xml:space="preserve">            </w:t>
      </w:r>
    </w:p>
    <w:p w14:paraId="1D8BF1BE" w14:textId="6083F0AB" w:rsidR="000776A5" w:rsidRPr="006E0B55" w:rsidRDefault="006E0B55" w:rsidP="006E0B55">
      <w:pPr>
        <w:spacing w:after="0"/>
        <w:jc w:val="center"/>
        <w:rPr>
          <w:rFonts w:ascii="Century Gothic" w:hAnsi="Century Gothic" w:cs="Arial"/>
          <w:sz w:val="20"/>
          <w:szCs w:val="20"/>
        </w:rPr>
      </w:pPr>
      <w:r>
        <w:rPr>
          <w:rFonts w:ascii="Century Gothic" w:hAnsi="Century Gothic" w:cs="Arial"/>
          <w:sz w:val="20"/>
          <w:szCs w:val="20"/>
        </w:rPr>
        <w:t xml:space="preserve">                         </w:t>
      </w:r>
      <w:r w:rsidR="00F23B5F" w:rsidRPr="006E0B55">
        <w:rPr>
          <w:rFonts w:ascii="Century Gothic" w:hAnsi="Century Gothic" w:cs="Arial"/>
          <w:sz w:val="20"/>
          <w:szCs w:val="20"/>
        </w:rPr>
        <w:t>Alumno</w:t>
      </w:r>
      <w:r>
        <w:rPr>
          <w:rFonts w:ascii="Century Gothic" w:hAnsi="Century Gothic" w:cs="Arial"/>
          <w:sz w:val="20"/>
          <w:szCs w:val="20"/>
        </w:rPr>
        <w:t>(a)</w:t>
      </w:r>
      <w:r w:rsidR="008F453D">
        <w:rPr>
          <w:rFonts w:ascii="Century Gothic" w:hAnsi="Century Gothic" w:cs="Arial"/>
          <w:sz w:val="20"/>
          <w:szCs w:val="20"/>
        </w:rPr>
        <w:t xml:space="preserve">     </w:t>
      </w:r>
      <w:r w:rsidR="000776A5" w:rsidRPr="006E0B55">
        <w:rPr>
          <w:rFonts w:ascii="Century Gothic" w:hAnsi="Century Gothic" w:cs="Arial"/>
          <w:sz w:val="20"/>
          <w:szCs w:val="20"/>
        </w:rPr>
        <w:t xml:space="preserve">   </w:t>
      </w:r>
      <w:r>
        <w:rPr>
          <w:rFonts w:ascii="Century Gothic" w:hAnsi="Century Gothic" w:cs="Arial"/>
          <w:sz w:val="20"/>
          <w:szCs w:val="20"/>
        </w:rPr>
        <w:t xml:space="preserve"> </w:t>
      </w:r>
      <w:r w:rsidR="000776A5" w:rsidRPr="006E0B55">
        <w:rPr>
          <w:rFonts w:ascii="Century Gothic" w:hAnsi="Century Gothic" w:cs="Arial"/>
          <w:sz w:val="20"/>
          <w:szCs w:val="20"/>
        </w:rPr>
        <w:t xml:space="preserve">                          </w:t>
      </w:r>
      <w:r>
        <w:rPr>
          <w:rFonts w:ascii="Century Gothic" w:hAnsi="Century Gothic" w:cs="Arial"/>
          <w:sz w:val="20"/>
          <w:szCs w:val="20"/>
        </w:rPr>
        <w:t xml:space="preserve">     </w:t>
      </w:r>
      <w:r w:rsidR="000776A5" w:rsidRPr="006E0B55">
        <w:rPr>
          <w:rFonts w:ascii="Century Gothic" w:hAnsi="Century Gothic" w:cs="Arial"/>
          <w:sz w:val="20"/>
          <w:szCs w:val="20"/>
        </w:rPr>
        <w:t xml:space="preserve"> </w:t>
      </w:r>
      <w:r w:rsidR="00F23B5F" w:rsidRPr="006E0B55">
        <w:rPr>
          <w:rFonts w:ascii="Century Gothic" w:hAnsi="Century Gothic" w:cs="Arial"/>
          <w:sz w:val="20"/>
          <w:szCs w:val="20"/>
        </w:rPr>
        <w:t xml:space="preserve">         </w:t>
      </w:r>
      <w:r w:rsidR="00FF7DC0" w:rsidRPr="006E0B55">
        <w:rPr>
          <w:rFonts w:ascii="Century Gothic" w:hAnsi="Century Gothic" w:cs="Arial"/>
          <w:sz w:val="20"/>
          <w:szCs w:val="20"/>
        </w:rPr>
        <w:t>Licda. María de Los Ángeles González</w:t>
      </w:r>
    </w:p>
    <w:p w14:paraId="1CC5B7DA" w14:textId="77777777" w:rsidR="000776A5" w:rsidRPr="006E0B55" w:rsidRDefault="000776A5" w:rsidP="006E0B55">
      <w:pPr>
        <w:spacing w:after="0"/>
        <w:rPr>
          <w:rFonts w:ascii="Century Gothic" w:hAnsi="Century Gothic" w:cs="Arial"/>
          <w:sz w:val="20"/>
          <w:szCs w:val="20"/>
        </w:rPr>
      </w:pPr>
      <w:r w:rsidRPr="006E0B55">
        <w:rPr>
          <w:rFonts w:ascii="Century Gothic" w:hAnsi="Century Gothic" w:cs="Arial"/>
          <w:sz w:val="20"/>
          <w:szCs w:val="20"/>
        </w:rPr>
        <w:t xml:space="preserve">                                                                                   </w:t>
      </w:r>
      <w:r w:rsidR="00F23B5F" w:rsidRPr="006E0B55">
        <w:rPr>
          <w:rFonts w:ascii="Century Gothic" w:hAnsi="Century Gothic" w:cs="Arial"/>
          <w:sz w:val="20"/>
          <w:szCs w:val="20"/>
        </w:rPr>
        <w:t xml:space="preserve">      </w:t>
      </w:r>
      <w:r w:rsidR="00FF7DC0" w:rsidRPr="006E0B55">
        <w:rPr>
          <w:rFonts w:ascii="Century Gothic" w:hAnsi="Century Gothic" w:cs="Arial"/>
          <w:sz w:val="20"/>
          <w:szCs w:val="20"/>
        </w:rPr>
        <w:t xml:space="preserve">     </w:t>
      </w:r>
      <w:r w:rsidR="006E0B55">
        <w:rPr>
          <w:rFonts w:ascii="Century Gothic" w:hAnsi="Century Gothic" w:cs="Arial"/>
          <w:sz w:val="20"/>
          <w:szCs w:val="20"/>
        </w:rPr>
        <w:t xml:space="preserve"> </w:t>
      </w:r>
      <w:r w:rsidR="003E327C" w:rsidRPr="006E0B55">
        <w:rPr>
          <w:rFonts w:ascii="Century Gothic" w:hAnsi="Century Gothic" w:cs="Arial"/>
          <w:sz w:val="20"/>
          <w:szCs w:val="20"/>
        </w:rPr>
        <w:t>Jefe del Departamento de Control Académico,</w:t>
      </w:r>
    </w:p>
    <w:p w14:paraId="682AF804" w14:textId="77777777" w:rsidR="00A225BB" w:rsidRPr="006E0B55" w:rsidRDefault="006E0B55" w:rsidP="006E0B55">
      <w:pPr>
        <w:spacing w:after="0"/>
        <w:jc w:val="center"/>
        <w:rPr>
          <w:rFonts w:ascii="Century Gothic" w:hAnsi="Century Gothic"/>
          <w:sz w:val="20"/>
          <w:szCs w:val="24"/>
        </w:rPr>
      </w:pPr>
      <w:r>
        <w:rPr>
          <w:rFonts w:ascii="Century Gothic" w:hAnsi="Century Gothic"/>
          <w:sz w:val="20"/>
          <w:szCs w:val="24"/>
        </w:rPr>
        <w:t xml:space="preserve">                                                                                             </w:t>
      </w:r>
      <w:r w:rsidR="003E327C" w:rsidRPr="006E0B55">
        <w:rPr>
          <w:rFonts w:ascii="Century Gothic" w:hAnsi="Century Gothic"/>
          <w:sz w:val="20"/>
          <w:szCs w:val="24"/>
        </w:rPr>
        <w:t>Registro y Estadística</w:t>
      </w:r>
    </w:p>
    <w:sectPr w:rsidR="00A225BB" w:rsidRPr="006E0B55" w:rsidSect="006E0B55">
      <w:headerReference w:type="default" r:id="rId7"/>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EC75E" w14:textId="77777777" w:rsidR="00836533" w:rsidRDefault="00836533" w:rsidP="00330F47">
      <w:pPr>
        <w:spacing w:after="0" w:line="240" w:lineRule="auto"/>
      </w:pPr>
      <w:r>
        <w:separator/>
      </w:r>
    </w:p>
  </w:endnote>
  <w:endnote w:type="continuationSeparator" w:id="0">
    <w:p w14:paraId="6FAEF8FA" w14:textId="77777777" w:rsidR="00836533" w:rsidRDefault="00836533" w:rsidP="00330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554A" w14:textId="77777777" w:rsidR="00364EBA" w:rsidRDefault="00364EBA">
    <w:pPr>
      <w:pStyle w:val="Piedepgina"/>
      <w:rPr>
        <w:noProof/>
      </w:rPr>
    </w:pPr>
  </w:p>
  <w:p w14:paraId="2448372B" w14:textId="352FAB95" w:rsidR="00703E1D" w:rsidRDefault="00364EBA">
    <w:pPr>
      <w:pStyle w:val="Piedepgina"/>
    </w:pPr>
    <w:r>
      <w:rPr>
        <w:noProof/>
      </w:rPr>
      <w:drawing>
        <wp:anchor distT="0" distB="0" distL="114300" distR="114300" simplePos="0" relativeHeight="251661312" behindDoc="1" locked="0" layoutInCell="1" allowOverlap="1" wp14:anchorId="50B4C611" wp14:editId="3C6CCE35">
          <wp:simplePos x="0" y="0"/>
          <wp:positionH relativeFrom="page">
            <wp:align>left</wp:align>
          </wp:positionH>
          <wp:positionV relativeFrom="paragraph">
            <wp:posOffset>-2141855</wp:posOffset>
          </wp:positionV>
          <wp:extent cx="7773169" cy="275145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es y Encabezados CENTRAL-05.jpg"/>
                  <pic:cNvPicPr/>
                </pic:nvPicPr>
                <pic:blipFill>
                  <a:blip r:embed="rId1">
                    <a:extLst>
                      <a:ext uri="{28A0092B-C50C-407E-A947-70E740481C1C}">
                        <a14:useLocalDpi xmlns:a14="http://schemas.microsoft.com/office/drawing/2010/main" val="0"/>
                      </a:ext>
                    </a:extLst>
                  </a:blip>
                  <a:stretch>
                    <a:fillRect/>
                  </a:stretch>
                </pic:blipFill>
                <pic:spPr>
                  <a:xfrm>
                    <a:off x="0" y="0"/>
                    <a:ext cx="7773169" cy="27514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87EBC" w14:textId="77777777" w:rsidR="00836533" w:rsidRDefault="00836533" w:rsidP="00330F47">
      <w:pPr>
        <w:spacing w:after="0" w:line="240" w:lineRule="auto"/>
      </w:pPr>
      <w:r>
        <w:separator/>
      </w:r>
    </w:p>
  </w:footnote>
  <w:footnote w:type="continuationSeparator" w:id="0">
    <w:p w14:paraId="6DE35AF1" w14:textId="77777777" w:rsidR="00836533" w:rsidRDefault="00836533" w:rsidP="00330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C6DE" w14:textId="75759B41" w:rsidR="00330F47" w:rsidRPr="00330F47" w:rsidRDefault="00364EBA" w:rsidP="00330F47">
    <w:pPr>
      <w:pStyle w:val="Encabezado"/>
      <w:rPr>
        <w:sz w:val="20"/>
        <w:szCs w:val="20"/>
      </w:rPr>
    </w:pPr>
    <w:r>
      <w:rPr>
        <w:noProof/>
        <w:sz w:val="20"/>
        <w:szCs w:val="20"/>
      </w:rPr>
      <w:drawing>
        <wp:anchor distT="0" distB="0" distL="114300" distR="114300" simplePos="0" relativeHeight="251660288" behindDoc="1" locked="0" layoutInCell="1" allowOverlap="1" wp14:anchorId="3BD1F9B6" wp14:editId="3DBCCD81">
          <wp:simplePos x="0" y="0"/>
          <wp:positionH relativeFrom="column">
            <wp:posOffset>-666751</wp:posOffset>
          </wp:positionH>
          <wp:positionV relativeFrom="paragraph">
            <wp:posOffset>-449580</wp:posOffset>
          </wp:positionV>
          <wp:extent cx="7743825" cy="1518036"/>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s y Encabezados CENTRAL-01.jpg"/>
                  <pic:cNvPicPr/>
                </pic:nvPicPr>
                <pic:blipFill>
                  <a:blip r:embed="rId1">
                    <a:extLst>
                      <a:ext uri="{28A0092B-C50C-407E-A947-70E740481C1C}">
                        <a14:useLocalDpi xmlns:a14="http://schemas.microsoft.com/office/drawing/2010/main" val="0"/>
                      </a:ext>
                    </a:extLst>
                  </a:blip>
                  <a:stretch>
                    <a:fillRect/>
                  </a:stretch>
                </pic:blipFill>
                <pic:spPr>
                  <a:xfrm>
                    <a:off x="0" y="0"/>
                    <a:ext cx="7780379" cy="1525202"/>
                  </a:xfrm>
                  <a:prstGeom prst="rect">
                    <a:avLst/>
                  </a:prstGeom>
                </pic:spPr>
              </pic:pic>
            </a:graphicData>
          </a:graphic>
          <wp14:sizeRelH relativeFrom="margin">
            <wp14:pctWidth>0</wp14:pctWidth>
          </wp14:sizeRelH>
          <wp14:sizeRelV relativeFrom="margin">
            <wp14:pctHeight>0</wp14:pctHeight>
          </wp14:sizeRelV>
        </wp:anchor>
      </w:drawing>
    </w:r>
    <w:r w:rsidR="006E0B55">
      <w:rPr>
        <w:noProof/>
        <w:sz w:val="20"/>
        <w:szCs w:val="20"/>
      </w:rPr>
      <w:drawing>
        <wp:anchor distT="0" distB="0" distL="114300" distR="114300" simplePos="0" relativeHeight="251658240" behindDoc="1" locked="0" layoutInCell="1" allowOverlap="1" wp14:anchorId="14CC4CB5" wp14:editId="7CA76C6B">
          <wp:simplePos x="0" y="0"/>
          <wp:positionH relativeFrom="page">
            <wp:align>right</wp:align>
          </wp:positionH>
          <wp:positionV relativeFrom="paragraph">
            <wp:posOffset>-440055</wp:posOffset>
          </wp:positionV>
          <wp:extent cx="7772400" cy="152424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s y Encabezados CENTRAL-01.jpg"/>
                  <pic:cNvPicPr/>
                </pic:nvPicPr>
                <pic:blipFill>
                  <a:blip r:embed="rId2">
                    <a:extLst>
                      <a:ext uri="{28A0092B-C50C-407E-A947-70E740481C1C}">
                        <a14:useLocalDpi xmlns:a14="http://schemas.microsoft.com/office/drawing/2010/main" val="0"/>
                      </a:ext>
                    </a:extLst>
                  </a:blip>
                  <a:stretch>
                    <a:fillRect/>
                  </a:stretch>
                </pic:blipFill>
                <pic:spPr>
                  <a:xfrm>
                    <a:off x="0" y="0"/>
                    <a:ext cx="7772400" cy="1524246"/>
                  </a:xfrm>
                  <a:prstGeom prst="rect">
                    <a:avLst/>
                  </a:prstGeom>
                </pic:spPr>
              </pic:pic>
            </a:graphicData>
          </a:graphic>
          <wp14:sizeRelH relativeFrom="margin">
            <wp14:pctWidth>0</wp14:pctWidth>
          </wp14:sizeRelH>
          <wp14:sizeRelV relativeFrom="margin">
            <wp14:pctHeight>0</wp14:pctHeight>
          </wp14:sizeRelV>
        </wp:anchor>
      </w:drawing>
    </w:r>
  </w:p>
  <w:p w14:paraId="65D8201E" w14:textId="77777777" w:rsidR="00330F47" w:rsidRPr="00330F47" w:rsidRDefault="00330F47" w:rsidP="00B14FF2">
    <w:pPr>
      <w:pStyle w:val="Encabezado"/>
      <w:jc w:val="center"/>
      <w:rPr>
        <w:sz w:val="20"/>
        <w:szCs w:val="20"/>
      </w:rPr>
    </w:pPr>
  </w:p>
  <w:p w14:paraId="2F550733" w14:textId="77777777" w:rsidR="00330F47" w:rsidRPr="00330F47" w:rsidRDefault="00B14FF2" w:rsidP="00330F47">
    <w:pPr>
      <w:pStyle w:val="Encabezado"/>
      <w:rPr>
        <w:sz w:val="20"/>
        <w:szCs w:val="20"/>
      </w:rPr>
    </w:pPr>
    <w:r>
      <w:rPr>
        <w:sz w:val="20"/>
        <w:szCs w:val="20"/>
      </w:rPr>
      <w:t xml:space="preserve"> </w:t>
    </w:r>
    <w:r w:rsidR="00330F47" w:rsidRPr="00330F47">
      <w:rPr>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ocumentProtection w:edit="comments" w:enforcement="1" w:cryptProviderType="rsaAES" w:cryptAlgorithmClass="hash" w:cryptAlgorithmType="typeAny" w:cryptAlgorithmSid="14" w:cryptSpinCount="100000" w:hash="t37bzoVZIdKufhyMtG0J4hVTWBKITTdU/ugUYDadiYAxub2POqVUg6a+BvqM0mPrRZ3SDF6v273Mljks8Ja8rw==" w:salt="Xf+77Kvl9H9rh4OKUEP/I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F47"/>
    <w:rsid w:val="00004FF8"/>
    <w:rsid w:val="00051C71"/>
    <w:rsid w:val="000776A5"/>
    <w:rsid w:val="000B1966"/>
    <w:rsid w:val="001740CF"/>
    <w:rsid w:val="002B384F"/>
    <w:rsid w:val="00330F47"/>
    <w:rsid w:val="00354407"/>
    <w:rsid w:val="00364EBA"/>
    <w:rsid w:val="003B7012"/>
    <w:rsid w:val="003E327C"/>
    <w:rsid w:val="00462DEE"/>
    <w:rsid w:val="004C1C01"/>
    <w:rsid w:val="004E1EF1"/>
    <w:rsid w:val="00524DBF"/>
    <w:rsid w:val="00593FEF"/>
    <w:rsid w:val="006059C6"/>
    <w:rsid w:val="006A5710"/>
    <w:rsid w:val="006E0B55"/>
    <w:rsid w:val="00703E1D"/>
    <w:rsid w:val="00716545"/>
    <w:rsid w:val="007A72DC"/>
    <w:rsid w:val="007C2489"/>
    <w:rsid w:val="00836533"/>
    <w:rsid w:val="008571F8"/>
    <w:rsid w:val="00865F24"/>
    <w:rsid w:val="008B7E85"/>
    <w:rsid w:val="008D5E4C"/>
    <w:rsid w:val="008F453D"/>
    <w:rsid w:val="0095701B"/>
    <w:rsid w:val="009E40AB"/>
    <w:rsid w:val="00A10C06"/>
    <w:rsid w:val="00A225BB"/>
    <w:rsid w:val="00A61267"/>
    <w:rsid w:val="00A75F98"/>
    <w:rsid w:val="00AA261F"/>
    <w:rsid w:val="00AC30C0"/>
    <w:rsid w:val="00B14FF2"/>
    <w:rsid w:val="00C41B20"/>
    <w:rsid w:val="00C778B9"/>
    <w:rsid w:val="00C97A98"/>
    <w:rsid w:val="00D5233E"/>
    <w:rsid w:val="00D5732B"/>
    <w:rsid w:val="00DD2AD2"/>
    <w:rsid w:val="00E50E9A"/>
    <w:rsid w:val="00E614D3"/>
    <w:rsid w:val="00E8479E"/>
    <w:rsid w:val="00EB39EF"/>
    <w:rsid w:val="00EF4FFC"/>
    <w:rsid w:val="00F209D7"/>
    <w:rsid w:val="00F23B5F"/>
    <w:rsid w:val="00FB5924"/>
    <w:rsid w:val="00FE1459"/>
    <w:rsid w:val="00FF7DC0"/>
    <w:rsid w:val="00FF7E2E"/>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0ED5C"/>
  <w15:docId w15:val="{0C282407-6152-42D1-A024-515D044B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D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0F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0F47"/>
  </w:style>
  <w:style w:type="paragraph" w:styleId="Piedepgina">
    <w:name w:val="footer"/>
    <w:basedOn w:val="Normal"/>
    <w:link w:val="PiedepginaCar"/>
    <w:uiPriority w:val="99"/>
    <w:unhideWhenUsed/>
    <w:rsid w:val="00330F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0F47"/>
  </w:style>
  <w:style w:type="paragraph" w:styleId="Textodeglobo">
    <w:name w:val="Balloon Text"/>
    <w:basedOn w:val="Normal"/>
    <w:link w:val="TextodegloboCar"/>
    <w:uiPriority w:val="99"/>
    <w:semiHidden/>
    <w:unhideWhenUsed/>
    <w:rsid w:val="00330F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0F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NULL"/><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E22A0-539E-4E8F-82B8-0DE9D5492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2338</Characters>
  <Application>Microsoft Office Word</Application>
  <DocSecurity>8</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Microsoft Office User</cp:lastModifiedBy>
  <cp:revision>2</cp:revision>
  <cp:lastPrinted>2017-01-07T16:36:00Z</cp:lastPrinted>
  <dcterms:created xsi:type="dcterms:W3CDTF">2021-11-29T16:21:00Z</dcterms:created>
  <dcterms:modified xsi:type="dcterms:W3CDTF">2021-11-29T16:21:00Z</dcterms:modified>
</cp:coreProperties>
</file>